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3981" w14:textId="7E7FBD53" w:rsidR="002B1B53" w:rsidRDefault="00816F27">
      <w:pPr>
        <w:rPr>
          <w:rFonts w:ascii="Trebuchet MS" w:hAnsi="Trebuchet MS"/>
          <w:b/>
          <w:bCs/>
          <w:sz w:val="28"/>
          <w:szCs w:val="28"/>
        </w:rPr>
      </w:pPr>
      <w:r w:rsidRPr="00F67CDF">
        <w:rPr>
          <w:rFonts w:ascii="Trebuchet MS" w:hAnsi="Trebuchet MS"/>
          <w:b/>
          <w:bCs/>
          <w:sz w:val="28"/>
          <w:szCs w:val="28"/>
        </w:rPr>
        <w:t xml:space="preserve">Textbausteine zur Eucharistiefeier am Sonntag </w:t>
      </w:r>
    </w:p>
    <w:p w14:paraId="40A1BC53" w14:textId="77777777" w:rsidR="0017652B" w:rsidRPr="0017652B" w:rsidRDefault="0017652B">
      <w:pPr>
        <w:rPr>
          <w:rFonts w:ascii="Trebuchet MS" w:hAnsi="Trebuchet MS"/>
        </w:rPr>
      </w:pPr>
      <w:r w:rsidRPr="0017652B">
        <w:rPr>
          <w:rFonts w:ascii="Trebuchet MS" w:hAnsi="Trebuchet MS"/>
        </w:rPr>
        <w:t xml:space="preserve">Die folgenden Textbausteine für eine Eucharistiefeier am Aktionssonntag hat das Bonifatiuswerk für uns zusammengestellt. Vielen Dank!  </w:t>
      </w:r>
    </w:p>
    <w:p w14:paraId="18E8F629" w14:textId="5428E9E4" w:rsidR="00826B49" w:rsidRDefault="00816F27">
      <w:pPr>
        <w:rPr>
          <w:rFonts w:ascii="Trebuchet MS" w:hAnsi="Trebuchet MS"/>
          <w:b/>
          <w:bCs/>
        </w:rPr>
      </w:pPr>
      <w:r w:rsidRPr="00826B49">
        <w:rPr>
          <w:rFonts w:ascii="Trebuchet MS" w:hAnsi="Trebuchet MS"/>
        </w:rPr>
        <w:br/>
      </w:r>
      <w:r w:rsidRPr="00826B49">
        <w:rPr>
          <w:rFonts w:ascii="Trebuchet MS" w:hAnsi="Trebuchet MS"/>
          <w:b/>
          <w:bCs/>
        </w:rPr>
        <w:t>Material</w:t>
      </w:r>
    </w:p>
    <w:p w14:paraId="1175EFD7" w14:textId="3C3850D2" w:rsidR="00816F27" w:rsidRPr="00826B49" w:rsidRDefault="00816F27">
      <w:pPr>
        <w:rPr>
          <w:rFonts w:ascii="Trebuchet MS" w:hAnsi="Trebuchet MS"/>
        </w:rPr>
      </w:pPr>
      <w:r w:rsidRPr="00826B49">
        <w:rPr>
          <w:rFonts w:ascii="Trebuchet MS" w:hAnsi="Trebuchet MS"/>
        </w:rPr>
        <w:t xml:space="preserve">Zwei Seile, die bei euch vorhandenen Liederbücher, eine geeignete Auswahl an Liedern </w:t>
      </w:r>
    </w:p>
    <w:p w14:paraId="36867B2F" w14:textId="77777777" w:rsidR="00816F27" w:rsidRPr="00826B49" w:rsidRDefault="00816F27">
      <w:pPr>
        <w:rPr>
          <w:rFonts w:ascii="Trebuchet MS" w:hAnsi="Trebuchet MS"/>
        </w:rPr>
      </w:pPr>
    </w:p>
    <w:p w14:paraId="6BB59DC6" w14:textId="77777777" w:rsidR="00826B49" w:rsidRDefault="00816F27">
      <w:pPr>
        <w:rPr>
          <w:rFonts w:ascii="Trebuchet MS" w:hAnsi="Trebuchet MS"/>
        </w:rPr>
      </w:pPr>
      <w:r w:rsidRPr="00826B49">
        <w:rPr>
          <w:rFonts w:ascii="Trebuchet MS" w:hAnsi="Trebuchet MS"/>
          <w:b/>
          <w:bCs/>
        </w:rPr>
        <w:t>Eröffnungslied</w:t>
      </w:r>
    </w:p>
    <w:p w14:paraId="407F6283" w14:textId="4191B502" w:rsidR="00816F27" w:rsidRPr="00826B49" w:rsidRDefault="00816F27">
      <w:pPr>
        <w:rPr>
          <w:rFonts w:ascii="Trebuchet MS" w:hAnsi="Trebuchet MS"/>
        </w:rPr>
      </w:pPr>
      <w:r w:rsidRPr="00826B49">
        <w:rPr>
          <w:rFonts w:ascii="Trebuchet MS" w:hAnsi="Trebuchet MS"/>
        </w:rPr>
        <w:t>Aktionssong 72 Stunden (</w:t>
      </w:r>
      <w:r w:rsidR="004B5313">
        <w:rPr>
          <w:rFonts w:ascii="Trebuchet MS" w:hAnsi="Trebuchet MS"/>
        </w:rPr>
        <w:t>U</w:t>
      </w:r>
      <w:r w:rsidRPr="00826B49">
        <w:rPr>
          <w:rFonts w:ascii="Trebuchet MS" w:hAnsi="Trebuchet MS"/>
        </w:rPr>
        <w:t>nser Leben)</w:t>
      </w:r>
    </w:p>
    <w:p w14:paraId="3D9BA937" w14:textId="77777777" w:rsidR="00816F27" w:rsidRPr="00826B49" w:rsidRDefault="00816F27">
      <w:pPr>
        <w:rPr>
          <w:rFonts w:ascii="Trebuchet MS" w:hAnsi="Trebuchet MS"/>
        </w:rPr>
      </w:pPr>
    </w:p>
    <w:p w14:paraId="69A97A19" w14:textId="26CFF9EC" w:rsidR="00816F27" w:rsidRPr="00826B49" w:rsidRDefault="00816F27">
      <w:pPr>
        <w:rPr>
          <w:rFonts w:ascii="Trebuchet MS" w:hAnsi="Trebuchet MS"/>
        </w:rPr>
      </w:pPr>
      <w:r w:rsidRPr="00826B49">
        <w:rPr>
          <w:rFonts w:ascii="Trebuchet MS" w:hAnsi="Trebuchet MS"/>
          <w:b/>
          <w:bCs/>
        </w:rPr>
        <w:t>Einleitung</w:t>
      </w:r>
    </w:p>
    <w:p w14:paraId="03DA3074" w14:textId="19A78BC1" w:rsidR="00816F27" w:rsidRPr="00826B49" w:rsidRDefault="00816F27">
      <w:pPr>
        <w:rPr>
          <w:rFonts w:ascii="Trebuchet MS" w:hAnsi="Trebuchet MS"/>
        </w:rPr>
      </w:pPr>
      <w:r w:rsidRPr="00826B49">
        <w:rPr>
          <w:rFonts w:ascii="Trebuchet MS" w:hAnsi="Trebuchet MS"/>
        </w:rPr>
        <w:t xml:space="preserve">Es ist geschafft! Innerhalb von 72 Stunden haben wir </w:t>
      </w:r>
      <w:r w:rsidR="009721BE" w:rsidRPr="00826B49">
        <w:rPr>
          <w:rFonts w:ascii="Trebuchet MS" w:hAnsi="Trebuchet MS"/>
        </w:rPr>
        <w:t>„</w:t>
      </w:r>
      <w:r w:rsidRPr="00826B49">
        <w:rPr>
          <w:rFonts w:ascii="Trebuchet MS" w:hAnsi="Trebuchet MS"/>
        </w:rPr>
        <w:t>die Welt ein kleines bisschen besser gemacht</w:t>
      </w:r>
      <w:r w:rsidR="009721BE" w:rsidRPr="00826B49">
        <w:rPr>
          <w:rFonts w:ascii="Trebuchet MS" w:hAnsi="Trebuchet MS"/>
        </w:rPr>
        <w:t>“</w:t>
      </w:r>
      <w:r w:rsidRPr="00826B49">
        <w:rPr>
          <w:rFonts w:ascii="Trebuchet MS" w:hAnsi="Trebuchet MS"/>
        </w:rPr>
        <w:t xml:space="preserve"> – wie es im Lied zur 72 Stunden-Aktion heißt</w:t>
      </w:r>
      <w:r w:rsidR="009721BE" w:rsidRPr="00826B49">
        <w:rPr>
          <w:rFonts w:ascii="Trebuchet MS" w:hAnsi="Trebuchet MS"/>
        </w:rPr>
        <w:t>.</w:t>
      </w:r>
      <w:r w:rsidRPr="00826B49">
        <w:rPr>
          <w:rFonts w:ascii="Trebuchet MS" w:hAnsi="Trebuchet MS"/>
        </w:rPr>
        <w:t xml:space="preserve"> Ich begrüße euch herzlich zu unserem </w:t>
      </w:r>
      <w:r w:rsidR="00826B49" w:rsidRPr="00826B49">
        <w:rPr>
          <w:rFonts w:ascii="Trebuchet MS" w:hAnsi="Trebuchet MS"/>
        </w:rPr>
        <w:t>Gottesdienst am heutigen Sonntag</w:t>
      </w:r>
      <w:r w:rsidRPr="00826B49">
        <w:rPr>
          <w:rFonts w:ascii="Trebuchet MS" w:hAnsi="Trebuchet MS"/>
        </w:rPr>
        <w:t xml:space="preserve">. Schön, dass wir gemeinsam im Gottesdienst den erfolgreichen Abschluss unserer Aktion feiern können. Zugleich wollen wir Gott für die vergangenen 72 Stunden </w:t>
      </w:r>
      <w:r w:rsidR="00826B49" w:rsidRPr="00826B49">
        <w:rPr>
          <w:rFonts w:ascii="Trebuchet MS" w:hAnsi="Trebuchet MS"/>
        </w:rPr>
        <w:t>danken</w:t>
      </w:r>
      <w:r w:rsidRPr="00826B49">
        <w:rPr>
          <w:rFonts w:ascii="Trebuchet MS" w:hAnsi="Trebuchet MS"/>
        </w:rPr>
        <w:t xml:space="preserve">. Ich bin davon überzeugt: Er hat uns </w:t>
      </w:r>
      <w:r w:rsidR="00826B49">
        <w:rPr>
          <w:rFonts w:ascii="Trebuchet MS" w:hAnsi="Trebuchet MS"/>
        </w:rPr>
        <w:t>mit seinem Segen begleitet.</w:t>
      </w:r>
      <w:r w:rsidRPr="00826B49">
        <w:rPr>
          <w:rFonts w:ascii="Trebuchet MS" w:hAnsi="Trebuchet MS"/>
        </w:rPr>
        <w:t xml:space="preserve"> Beginnen wir mit dem Kreuzzeichen: Im Namen des Vaters und des Sohnes und des </w:t>
      </w:r>
      <w:r w:rsidR="00826B49" w:rsidRPr="00826B49">
        <w:rPr>
          <w:rFonts w:ascii="Trebuchet MS" w:hAnsi="Trebuchet MS"/>
        </w:rPr>
        <w:t>H</w:t>
      </w:r>
      <w:r w:rsidRPr="00826B49">
        <w:rPr>
          <w:rFonts w:ascii="Trebuchet MS" w:hAnsi="Trebuchet MS"/>
        </w:rPr>
        <w:t>eiligen Geistes. Amen.</w:t>
      </w:r>
    </w:p>
    <w:p w14:paraId="3CC6CD5E" w14:textId="64757E1F" w:rsidR="00816F27" w:rsidRPr="00826B49" w:rsidRDefault="00816F27">
      <w:pPr>
        <w:rPr>
          <w:rFonts w:ascii="Trebuchet MS" w:hAnsi="Trebuchet MS"/>
        </w:rPr>
      </w:pPr>
      <w:r w:rsidRPr="00826B49">
        <w:rPr>
          <w:rFonts w:ascii="Trebuchet MS" w:hAnsi="Trebuchet MS"/>
        </w:rPr>
        <w:t xml:space="preserve">Der heutige 4. Sonntag der Osterzeit heißt auch „Guter-Hirte-Sonntag“. Im Evangelium, das wir gleich hören werden, bezeichnet Jesus sich selbst als der „gute Hirte“. </w:t>
      </w:r>
      <w:r w:rsidR="00F0246A" w:rsidRPr="00826B49">
        <w:rPr>
          <w:rFonts w:ascii="Trebuchet MS" w:hAnsi="Trebuchet MS"/>
        </w:rPr>
        <w:t>Ich finde, dass das Bild des guten Hirten super zur 72-Stunden-Aktion passt. Wie der Hirte sich um seine Schafe kümmert, so braucht es auch</w:t>
      </w:r>
      <w:r w:rsidR="00826B49">
        <w:rPr>
          <w:rFonts w:ascii="Trebuchet MS" w:hAnsi="Trebuchet MS"/>
        </w:rPr>
        <w:t xml:space="preserve"> heute</w:t>
      </w:r>
      <w:r w:rsidR="00F0246A" w:rsidRPr="00826B49">
        <w:rPr>
          <w:rFonts w:ascii="Trebuchet MS" w:hAnsi="Trebuchet MS"/>
        </w:rPr>
        <w:t xml:space="preserve"> Menschen, die sich um andere Menschen kümmern. Es braucht Menschen, die mit gutem Beispiel vorangehen und für andere da sind. Es braucht Menschen, die nicht nur reden, sondern </w:t>
      </w:r>
      <w:r w:rsidR="00826B49" w:rsidRPr="00826B49">
        <w:rPr>
          <w:rFonts w:ascii="Trebuchet MS" w:hAnsi="Trebuchet MS"/>
        </w:rPr>
        <w:t>eine ganze Menge</w:t>
      </w:r>
      <w:r w:rsidR="00F0246A" w:rsidRPr="00826B49">
        <w:rPr>
          <w:rFonts w:ascii="Trebuchet MS" w:hAnsi="Trebuchet MS"/>
        </w:rPr>
        <w:t xml:space="preserve"> bewegen – und das sogar in nur 72 Stunden! </w:t>
      </w:r>
      <w:r w:rsidR="00826B49">
        <w:rPr>
          <w:rFonts w:ascii="Trebuchet MS" w:hAnsi="Trebuchet MS"/>
        </w:rPr>
        <w:t>Ihr seid solche Menschen!</w:t>
      </w:r>
    </w:p>
    <w:p w14:paraId="4419CFF4" w14:textId="73E81FF7" w:rsidR="00F0246A" w:rsidRPr="00826B49" w:rsidRDefault="00F0246A">
      <w:pPr>
        <w:rPr>
          <w:rFonts w:ascii="Trebuchet MS" w:hAnsi="Trebuchet MS"/>
          <w:b/>
          <w:bCs/>
        </w:rPr>
      </w:pPr>
      <w:r w:rsidRPr="00826B49">
        <w:rPr>
          <w:rFonts w:ascii="Trebuchet MS" w:hAnsi="Trebuchet MS"/>
        </w:rPr>
        <w:br/>
      </w:r>
      <w:r w:rsidRPr="00826B49">
        <w:rPr>
          <w:rFonts w:ascii="Trebuchet MS" w:hAnsi="Trebuchet MS"/>
          <w:b/>
          <w:bCs/>
        </w:rPr>
        <w:t>Kyrie</w:t>
      </w:r>
    </w:p>
    <w:p w14:paraId="68B4DECB" w14:textId="724B8244" w:rsidR="00F0246A" w:rsidRPr="00826B49" w:rsidRDefault="00F0246A">
      <w:pPr>
        <w:rPr>
          <w:rFonts w:ascii="Trebuchet MS" w:hAnsi="Trebuchet MS"/>
        </w:rPr>
      </w:pPr>
      <w:r w:rsidRPr="00826B49">
        <w:rPr>
          <w:rFonts w:ascii="Trebuchet MS" w:hAnsi="Trebuchet MS"/>
        </w:rPr>
        <w:t xml:space="preserve">Am Beginn unseres Gottesdienstes wollen wir Jesus Christus in unserer Mitte begrüßen. </w:t>
      </w:r>
    </w:p>
    <w:p w14:paraId="6C62F4B1" w14:textId="62C5893C" w:rsidR="00816F27" w:rsidRPr="00826B49" w:rsidRDefault="00F0246A" w:rsidP="00816F27">
      <w:pPr>
        <w:rPr>
          <w:rFonts w:ascii="Trebuchet MS" w:hAnsi="Trebuchet MS"/>
        </w:rPr>
      </w:pPr>
      <w:r w:rsidRPr="00826B49">
        <w:rPr>
          <w:rFonts w:ascii="Trebuchet MS" w:hAnsi="Trebuchet MS"/>
        </w:rPr>
        <w:t xml:space="preserve">Herr Jesus Christus, du </w:t>
      </w:r>
      <w:r w:rsidR="00A04D47" w:rsidRPr="00826B49">
        <w:rPr>
          <w:rFonts w:ascii="Trebuchet MS" w:hAnsi="Trebuchet MS"/>
        </w:rPr>
        <w:t xml:space="preserve">begleitest uns durch die Höhen und Tiefen unseres Lebens. Herr, erbarme dich. </w:t>
      </w:r>
      <w:r w:rsidRPr="00826B49">
        <w:rPr>
          <w:rFonts w:ascii="Trebuchet MS" w:hAnsi="Trebuchet MS"/>
        </w:rPr>
        <w:t xml:space="preserve"> </w:t>
      </w:r>
    </w:p>
    <w:p w14:paraId="78E238CB" w14:textId="6DD363D4" w:rsidR="00A04D47" w:rsidRPr="00826B49" w:rsidRDefault="00A04D47" w:rsidP="00816F27">
      <w:pPr>
        <w:rPr>
          <w:rFonts w:ascii="Trebuchet MS" w:hAnsi="Trebuchet MS"/>
        </w:rPr>
      </w:pPr>
      <w:r w:rsidRPr="00826B49">
        <w:rPr>
          <w:rFonts w:ascii="Trebuchet MS" w:hAnsi="Trebuchet MS"/>
        </w:rPr>
        <w:t xml:space="preserve">Du kennst jeden von uns beim Namen. Du rufst uns, dir zu folgen. Christus, erbarme dich. </w:t>
      </w:r>
    </w:p>
    <w:p w14:paraId="44032BFE" w14:textId="2ACC3C42" w:rsidR="00A04D47" w:rsidRPr="00826B49" w:rsidRDefault="00A04D47" w:rsidP="00816F27">
      <w:pPr>
        <w:rPr>
          <w:rFonts w:ascii="Trebuchet MS" w:hAnsi="Trebuchet MS"/>
        </w:rPr>
      </w:pPr>
      <w:r w:rsidRPr="00826B49">
        <w:rPr>
          <w:rFonts w:ascii="Trebuchet MS" w:hAnsi="Trebuchet MS"/>
        </w:rPr>
        <w:t>Du hast uns ein Beispiel gegeben, wie wir füreinander da sein und einander helfen sollen. Herr, erbarme dich.</w:t>
      </w:r>
    </w:p>
    <w:p w14:paraId="4EEE88F7" w14:textId="77777777" w:rsidR="008342A9" w:rsidRPr="00826B49" w:rsidRDefault="008342A9" w:rsidP="00816F27">
      <w:pPr>
        <w:rPr>
          <w:rFonts w:ascii="Trebuchet MS" w:hAnsi="Trebuchet MS"/>
        </w:rPr>
      </w:pPr>
    </w:p>
    <w:p w14:paraId="71B2C1B2" w14:textId="42B34604" w:rsidR="008342A9" w:rsidRPr="00826B49" w:rsidRDefault="008342A9" w:rsidP="00816F27">
      <w:pPr>
        <w:rPr>
          <w:rFonts w:ascii="Trebuchet MS" w:hAnsi="Trebuchet MS"/>
          <w:b/>
          <w:bCs/>
        </w:rPr>
      </w:pPr>
      <w:r w:rsidRPr="00826B49">
        <w:rPr>
          <w:rFonts w:ascii="Trebuchet MS" w:hAnsi="Trebuchet MS"/>
          <w:b/>
          <w:bCs/>
        </w:rPr>
        <w:t>Gebet</w:t>
      </w:r>
    </w:p>
    <w:p w14:paraId="6265A171" w14:textId="69DA0C94" w:rsidR="008342A9" w:rsidRPr="00826B49" w:rsidRDefault="008342A9" w:rsidP="00816F27">
      <w:pPr>
        <w:rPr>
          <w:rFonts w:ascii="Trebuchet MS" w:hAnsi="Trebuchet MS"/>
        </w:rPr>
      </w:pPr>
      <w:r w:rsidRPr="00826B49">
        <w:rPr>
          <w:rFonts w:ascii="Trebuchet MS" w:hAnsi="Trebuchet MS"/>
        </w:rPr>
        <w:t xml:space="preserve">Guter Gott, </w:t>
      </w:r>
    </w:p>
    <w:p w14:paraId="36C00E6B" w14:textId="24366967" w:rsidR="008342A9" w:rsidRPr="00826B49" w:rsidRDefault="009432CC" w:rsidP="008342A9">
      <w:pPr>
        <w:spacing w:after="0"/>
        <w:rPr>
          <w:rFonts w:ascii="Trebuchet MS" w:hAnsi="Trebuchet MS"/>
        </w:rPr>
      </w:pPr>
      <w:r w:rsidRPr="00826B49">
        <w:rPr>
          <w:rFonts w:ascii="Trebuchet MS" w:hAnsi="Trebuchet MS"/>
        </w:rPr>
        <w:t xml:space="preserve">in 72 Stunden haben wir Großes </w:t>
      </w:r>
      <w:r w:rsidR="00297B68" w:rsidRPr="00826B49">
        <w:rPr>
          <w:rFonts w:ascii="Trebuchet MS" w:hAnsi="Trebuchet MS"/>
        </w:rPr>
        <w:t>vollbracht</w:t>
      </w:r>
      <w:r w:rsidRPr="00826B49">
        <w:rPr>
          <w:rFonts w:ascii="Trebuchet MS" w:hAnsi="Trebuchet MS"/>
        </w:rPr>
        <w:t xml:space="preserve">. </w:t>
      </w:r>
      <w:r w:rsidR="008B248F" w:rsidRPr="00826B49">
        <w:rPr>
          <w:rFonts w:ascii="Trebuchet MS" w:hAnsi="Trebuchet MS"/>
        </w:rPr>
        <w:t xml:space="preserve">Gemeinsam mit den vielen anderen Aktionsgruppen zwischen Nordseestrand und Alpenrand haben wir angepackt und etwas bewegt. Danke für all das Gute, mit dem du uns in den vergangenen Tagen beschenkt hast. Wir danken dir auch für all die </w:t>
      </w:r>
      <w:r w:rsidR="00235A36">
        <w:rPr>
          <w:rFonts w:ascii="Trebuchet MS" w:hAnsi="Trebuchet MS"/>
        </w:rPr>
        <w:t>kniffligen Situationen</w:t>
      </w:r>
      <w:r w:rsidR="008B248F" w:rsidRPr="00826B49">
        <w:rPr>
          <w:rFonts w:ascii="Trebuchet MS" w:hAnsi="Trebuchet MS"/>
        </w:rPr>
        <w:t xml:space="preserve">, an denen wir gewachsen sind. </w:t>
      </w:r>
      <w:r w:rsidR="00DA173D" w:rsidRPr="00826B49">
        <w:rPr>
          <w:rFonts w:ascii="Trebuchet MS" w:hAnsi="Trebuchet MS"/>
        </w:rPr>
        <w:t xml:space="preserve">Wenn </w:t>
      </w:r>
      <w:r w:rsidR="00DA173D" w:rsidRPr="00826B49">
        <w:rPr>
          <w:rFonts w:ascii="Trebuchet MS" w:hAnsi="Trebuchet MS"/>
        </w:rPr>
        <w:lastRenderedPageBreak/>
        <w:t>wir nun wieder in den Alltag zurückkehren, dann sei du bei uns</w:t>
      </w:r>
      <w:r w:rsidR="00AF261B" w:rsidRPr="00826B49">
        <w:rPr>
          <w:rFonts w:ascii="Trebuchet MS" w:hAnsi="Trebuchet MS"/>
        </w:rPr>
        <w:t xml:space="preserve">. Begleite uns in den </w:t>
      </w:r>
      <w:r w:rsidR="00DA173D" w:rsidRPr="00826B49">
        <w:rPr>
          <w:rFonts w:ascii="Trebuchet MS" w:hAnsi="Trebuchet MS"/>
        </w:rPr>
        <w:t>neuen Herausforderungen, die vor uns liegen</w:t>
      </w:r>
      <w:r w:rsidR="009721BE" w:rsidRPr="00826B49">
        <w:rPr>
          <w:rFonts w:ascii="Trebuchet MS" w:hAnsi="Trebuchet MS"/>
        </w:rPr>
        <w:t xml:space="preserve"> und auf uns warten</w:t>
      </w:r>
      <w:r w:rsidR="00DA173D" w:rsidRPr="00826B49">
        <w:rPr>
          <w:rFonts w:ascii="Trebuchet MS" w:hAnsi="Trebuchet MS"/>
        </w:rPr>
        <w:t>. Darum bitten wir durch Jesus Christus</w:t>
      </w:r>
      <w:r w:rsidR="00235A36">
        <w:rPr>
          <w:rFonts w:ascii="Trebuchet MS" w:hAnsi="Trebuchet MS"/>
        </w:rPr>
        <w:t>, unseren Bruder und Herrn</w:t>
      </w:r>
      <w:r w:rsidR="00DA173D" w:rsidRPr="00826B49">
        <w:rPr>
          <w:rFonts w:ascii="Trebuchet MS" w:hAnsi="Trebuchet MS"/>
        </w:rPr>
        <w:t xml:space="preserve">. Amen. </w:t>
      </w:r>
    </w:p>
    <w:p w14:paraId="4EE9DAC1" w14:textId="1C11A7F4" w:rsidR="00A04D47" w:rsidRPr="00235A36" w:rsidRDefault="008342A9" w:rsidP="00A04D47">
      <w:pPr>
        <w:rPr>
          <w:rFonts w:ascii="Trebuchet MS" w:hAnsi="Trebuchet MS"/>
          <w:b/>
          <w:bCs/>
        </w:rPr>
      </w:pPr>
      <w:r w:rsidRPr="00235A36">
        <w:rPr>
          <w:rFonts w:ascii="Trebuchet MS" w:hAnsi="Trebuchet MS"/>
          <w:b/>
          <w:bCs/>
        </w:rPr>
        <w:t xml:space="preserve">Erste </w:t>
      </w:r>
      <w:r w:rsidR="00A04D47" w:rsidRPr="00235A36">
        <w:rPr>
          <w:rFonts w:ascii="Trebuchet MS" w:hAnsi="Trebuchet MS"/>
          <w:b/>
          <w:bCs/>
        </w:rPr>
        <w:t xml:space="preserve">Lesung (Apostelgeschichte 4,8-12) </w:t>
      </w:r>
    </w:p>
    <w:p w14:paraId="1DEC078F" w14:textId="40BA876B" w:rsidR="00A04D47" w:rsidRPr="00826B49" w:rsidRDefault="00A04D47" w:rsidP="00A04D47">
      <w:pPr>
        <w:rPr>
          <w:rFonts w:ascii="Trebuchet MS" w:hAnsi="Trebuchet MS"/>
        </w:rPr>
      </w:pPr>
      <w:r w:rsidRPr="00826B49">
        <w:rPr>
          <w:rFonts w:ascii="Trebuchet MS" w:hAnsi="Trebuchet MS"/>
        </w:rPr>
        <w:t xml:space="preserve">Lesung aus der Apostelgeschichte </w:t>
      </w:r>
    </w:p>
    <w:p w14:paraId="45BEA5C8" w14:textId="4701516D" w:rsidR="00A04D47" w:rsidRPr="00826B49" w:rsidRDefault="00A04D47" w:rsidP="00A04D47">
      <w:pPr>
        <w:rPr>
          <w:rFonts w:ascii="Trebuchet MS" w:hAnsi="Trebuchet MS"/>
        </w:rPr>
      </w:pPr>
      <w:r w:rsidRPr="00826B49">
        <w:rPr>
          <w:rFonts w:ascii="Trebuchet MS" w:hAnsi="Trebuchet MS"/>
        </w:rPr>
        <w:t>In jenen Tagen sagte Petrus, erfüllt vom Heiligen Geist: Ihr Führer des Volkes und ihr Ältesten! Wenn wir heute wegen einer guten Tat an einem kranken Menschen darüber vernommen werden, durch wen er geheilt worden ist, so sollt ihr alle und das ganze Volk Israel wissen: im Namen Jesu Christi, des Nazoräers, den ihr gekreuzigt habt und den Gott von den Toten auferweckt hat. Durch ihn steht dieser Mann gesund vor euch. Dieser Jesus ist der Stein, der von euch Bauleuten verworfen wurde, der aber zum Eckstein geworden ist. Und in keinem anderen ist das Heil zu finden. Denn es ist uns Menschen kein anderer Name unter dem Himmel gegeben, durch den wir gerettet werden sollen.</w:t>
      </w:r>
    </w:p>
    <w:p w14:paraId="71DAA29B" w14:textId="63CC60E0" w:rsidR="00A04D47" w:rsidRPr="00826B49" w:rsidRDefault="00A04D47" w:rsidP="00A04D47">
      <w:pPr>
        <w:rPr>
          <w:rFonts w:ascii="Trebuchet MS" w:hAnsi="Trebuchet MS"/>
        </w:rPr>
      </w:pPr>
      <w:r w:rsidRPr="00826B49">
        <w:rPr>
          <w:rFonts w:ascii="Trebuchet MS" w:hAnsi="Trebuchet MS"/>
        </w:rPr>
        <w:t xml:space="preserve">Wort des lebendigen Gottes </w:t>
      </w:r>
    </w:p>
    <w:p w14:paraId="2E471C06" w14:textId="77777777" w:rsidR="008342A9" w:rsidRPr="00826B49" w:rsidRDefault="008342A9" w:rsidP="00A04D47">
      <w:pPr>
        <w:rPr>
          <w:rFonts w:ascii="Trebuchet MS" w:hAnsi="Trebuchet MS"/>
        </w:rPr>
      </w:pPr>
    </w:p>
    <w:p w14:paraId="4043CAB4" w14:textId="413C4352" w:rsidR="008342A9" w:rsidRPr="00235A36" w:rsidRDefault="008342A9" w:rsidP="008342A9">
      <w:pPr>
        <w:rPr>
          <w:rFonts w:ascii="Trebuchet MS" w:hAnsi="Trebuchet MS"/>
          <w:b/>
          <w:bCs/>
        </w:rPr>
      </w:pPr>
      <w:r w:rsidRPr="00235A36">
        <w:rPr>
          <w:rFonts w:ascii="Trebuchet MS" w:hAnsi="Trebuchet MS"/>
          <w:b/>
          <w:bCs/>
        </w:rPr>
        <w:t>Zweite Lesung (1 Johannes 3,1–2)</w:t>
      </w:r>
    </w:p>
    <w:p w14:paraId="6C4B272E" w14:textId="6034F030" w:rsidR="008342A9" w:rsidRPr="00826B49" w:rsidRDefault="008342A9" w:rsidP="008342A9">
      <w:pPr>
        <w:rPr>
          <w:rFonts w:ascii="Trebuchet MS" w:hAnsi="Trebuchet MS"/>
        </w:rPr>
      </w:pPr>
      <w:r w:rsidRPr="00826B49">
        <w:rPr>
          <w:rFonts w:ascii="Trebuchet MS" w:hAnsi="Trebuchet MS"/>
        </w:rPr>
        <w:t>Lesung aus dem ersten Johannesbrief.</w:t>
      </w:r>
    </w:p>
    <w:p w14:paraId="32A5D225" w14:textId="7F444FFC" w:rsidR="008342A9" w:rsidRPr="00826B49" w:rsidRDefault="008342A9" w:rsidP="008342A9">
      <w:pPr>
        <w:rPr>
          <w:rFonts w:ascii="Trebuchet MS" w:hAnsi="Trebuchet MS"/>
        </w:rPr>
      </w:pPr>
      <w:r w:rsidRPr="00826B49">
        <w:rPr>
          <w:rFonts w:ascii="Trebuchet MS" w:hAnsi="Trebuchet MS"/>
        </w:rPr>
        <w:t>Schwestern und Brüder! Seht, welche Liebe uns der Vater geschenkt hat: Wir heißen Kinder Gottes und wir sind es. Deshalb erkennt die Welt uns nicht, weil sie ihn nicht erkannt hat. Geliebte, jetzt sind wir Kinder Gottes. Doch ist noch nicht offenbar geworden, was wir sein werden. Wir wissen, dass wir ihm ähnlich sein werden, wenn er offenbar wird; denn wir werden ihn sehen, wie er ist.</w:t>
      </w:r>
    </w:p>
    <w:p w14:paraId="511CD9F3" w14:textId="7F9055ED" w:rsidR="008342A9" w:rsidRPr="00826B49" w:rsidRDefault="008342A9" w:rsidP="008342A9">
      <w:pPr>
        <w:rPr>
          <w:rFonts w:ascii="Trebuchet MS" w:hAnsi="Trebuchet MS"/>
        </w:rPr>
      </w:pPr>
      <w:r w:rsidRPr="00826B49">
        <w:rPr>
          <w:rFonts w:ascii="Trebuchet MS" w:hAnsi="Trebuchet MS"/>
        </w:rPr>
        <w:t xml:space="preserve">Wort des lebendigen Gottes. </w:t>
      </w:r>
    </w:p>
    <w:p w14:paraId="4AE0B631" w14:textId="77777777" w:rsidR="00DA173D" w:rsidRPr="00826B49" w:rsidRDefault="00DA173D" w:rsidP="008342A9">
      <w:pPr>
        <w:rPr>
          <w:rFonts w:ascii="Trebuchet MS" w:hAnsi="Trebuchet MS"/>
        </w:rPr>
      </w:pPr>
    </w:p>
    <w:p w14:paraId="68DDE654" w14:textId="3230789E" w:rsidR="00DA173D" w:rsidRPr="00235A36" w:rsidRDefault="00DA173D" w:rsidP="00DA173D">
      <w:pPr>
        <w:rPr>
          <w:rFonts w:ascii="Trebuchet MS" w:hAnsi="Trebuchet MS"/>
          <w:b/>
          <w:bCs/>
        </w:rPr>
      </w:pPr>
      <w:r w:rsidRPr="00235A36">
        <w:rPr>
          <w:rFonts w:ascii="Trebuchet MS" w:hAnsi="Trebuchet MS"/>
          <w:b/>
          <w:bCs/>
        </w:rPr>
        <w:t xml:space="preserve">Evangelium (Johannes 10,11-18) </w:t>
      </w:r>
    </w:p>
    <w:p w14:paraId="23DA07DF" w14:textId="77777777" w:rsidR="00DA173D" w:rsidRPr="00826B49" w:rsidRDefault="00DA173D" w:rsidP="00DA173D">
      <w:pPr>
        <w:rPr>
          <w:rFonts w:ascii="Trebuchet MS" w:hAnsi="Trebuchet MS"/>
        </w:rPr>
      </w:pPr>
      <w:r w:rsidRPr="00826B49">
        <w:rPr>
          <w:rFonts w:ascii="Trebuchet MS" w:hAnsi="Trebuchet MS"/>
        </w:rPr>
        <w:t>Aus dem heiligen Evangelium nach Johannes.</w:t>
      </w:r>
    </w:p>
    <w:p w14:paraId="49FE2CDB" w14:textId="40C4883B" w:rsidR="00DA173D" w:rsidRPr="00826B49" w:rsidRDefault="00DA173D" w:rsidP="00DA173D">
      <w:pPr>
        <w:rPr>
          <w:rFonts w:ascii="Trebuchet MS" w:hAnsi="Trebuchet MS"/>
        </w:rPr>
      </w:pPr>
      <w:r w:rsidRPr="00826B49">
        <w:rPr>
          <w:rFonts w:ascii="Trebuchet MS" w:hAnsi="Trebuchet MS"/>
        </w:rPr>
        <w:t>In jener Zeit sprach Jesus: Ich bin der gute Hirt. Der gute Hirt gibt sein Leben hin für die Schafe. Der bezahlte Knecht aber, der nicht Hirt ist und dem die Schafe nicht gehören, sieht den Wolf kommen, lässt die Schafe im Stich und flieht; und der Wolf reißt sie und zerstreut sie. Er flieht, weil er nur ein bezahlter Knecht ist und ihm an den Schafen nichts liegt. Ich bin der gute Hirt; ich kenne die Meinen und die Meinen kennen mich, wie mich der Vater kennt und ich den Vater kenne; und ich gebe mein Leben hin für die Schafe. Ich habe noch andere Schafe, die nicht aus diesem Stall sind; auch sie muss ich führen und sie werden auf meine Stimme hören; dann wird es nur eine Herde geben und einen Hirten. Deshalb liebt mich der Vater, weil ich mein Leben hingebe, um es wieder zu nehmen. Niemand entreißt es mir, sondern ich gebe es von mir aus hin. Ich habe Macht, es hinzugeben, und ich habe Macht, es wieder zu nehmen. Diesen Auftrag habe ich von meinem Vater empfangen.</w:t>
      </w:r>
    </w:p>
    <w:p w14:paraId="3B80A77E" w14:textId="342C827B" w:rsidR="0017652B" w:rsidRDefault="00DA173D" w:rsidP="00DA173D">
      <w:pPr>
        <w:rPr>
          <w:rFonts w:ascii="Trebuchet MS" w:hAnsi="Trebuchet MS"/>
        </w:rPr>
      </w:pPr>
      <w:r w:rsidRPr="00826B49">
        <w:rPr>
          <w:rFonts w:ascii="Trebuchet MS" w:hAnsi="Trebuchet MS"/>
        </w:rPr>
        <w:t>Evangelium unseres Herrn Jesus Christus.</w:t>
      </w:r>
    </w:p>
    <w:p w14:paraId="66E150FA" w14:textId="77777777" w:rsidR="0017652B" w:rsidRPr="00826B49" w:rsidRDefault="0017652B" w:rsidP="00DA173D">
      <w:pPr>
        <w:rPr>
          <w:rFonts w:ascii="Trebuchet MS" w:hAnsi="Trebuchet MS"/>
        </w:rPr>
      </w:pPr>
    </w:p>
    <w:p w14:paraId="5154685F" w14:textId="1A24B9F4" w:rsidR="00C704A6" w:rsidRPr="00235A36" w:rsidRDefault="00DA173D" w:rsidP="00DA173D">
      <w:pPr>
        <w:rPr>
          <w:rFonts w:ascii="Trebuchet MS" w:hAnsi="Trebuchet MS"/>
          <w:b/>
          <w:bCs/>
        </w:rPr>
      </w:pPr>
      <w:r w:rsidRPr="00235A36">
        <w:rPr>
          <w:rFonts w:ascii="Trebuchet MS" w:hAnsi="Trebuchet MS"/>
          <w:b/>
          <w:bCs/>
        </w:rPr>
        <w:t xml:space="preserve">Aktion </w:t>
      </w:r>
    </w:p>
    <w:p w14:paraId="79CEFF28" w14:textId="6C95ED65" w:rsidR="00801BF8" w:rsidRPr="00826B49" w:rsidRDefault="00801BF8" w:rsidP="00DA173D">
      <w:pPr>
        <w:rPr>
          <w:rFonts w:ascii="Trebuchet MS" w:hAnsi="Trebuchet MS"/>
        </w:rPr>
      </w:pPr>
      <w:r w:rsidRPr="00826B49">
        <w:rPr>
          <w:rFonts w:ascii="Trebuchet MS" w:hAnsi="Trebuchet MS"/>
        </w:rPr>
        <w:t xml:space="preserve">Kompliment, gut gemacht! </w:t>
      </w:r>
    </w:p>
    <w:p w14:paraId="421B4B6A" w14:textId="48B7A401" w:rsidR="00C704A6" w:rsidRPr="00826B49" w:rsidRDefault="00C704A6" w:rsidP="00DA173D">
      <w:pPr>
        <w:rPr>
          <w:rFonts w:ascii="Trebuchet MS" w:hAnsi="Trebuchet MS"/>
        </w:rPr>
      </w:pPr>
      <w:r w:rsidRPr="00826B49">
        <w:rPr>
          <w:rFonts w:ascii="Trebuchet MS" w:hAnsi="Trebuchet MS"/>
        </w:rPr>
        <w:lastRenderedPageBreak/>
        <w:t xml:space="preserve">Die Teilnehmer*innen stellen sich entlang eines am Boden liegenden Seiles auf. Im Abstand von drei Schritten wir parallel dazu ein zweites Seil platziert. Die Gottesdienstleitung erklärt, dass die 72-Stunden-Aktion nur gelingen konnte, weil jede*r Teilnehmer*in </w:t>
      </w:r>
      <w:r w:rsidR="00B827D6" w:rsidRPr="00826B49">
        <w:rPr>
          <w:rFonts w:ascii="Trebuchet MS" w:hAnsi="Trebuchet MS"/>
        </w:rPr>
        <w:t>seine persönlichen Gaben, Eigenschaften und Fähigkeiten eingesetzt hat</w:t>
      </w:r>
      <w:r w:rsidRPr="00826B49">
        <w:rPr>
          <w:rFonts w:ascii="Trebuchet MS" w:hAnsi="Trebuchet MS"/>
        </w:rPr>
        <w:t>. Jede*r erhält der Reihenfolge nach ein Kompliment</w:t>
      </w:r>
      <w:r w:rsidR="00801BF8" w:rsidRPr="00826B49">
        <w:rPr>
          <w:rFonts w:ascii="Trebuchet MS" w:hAnsi="Trebuchet MS"/>
        </w:rPr>
        <w:t xml:space="preserve"> oder </w:t>
      </w:r>
      <w:r w:rsidR="00AF261B" w:rsidRPr="00826B49">
        <w:rPr>
          <w:rFonts w:ascii="Trebuchet MS" w:hAnsi="Trebuchet MS"/>
        </w:rPr>
        <w:t xml:space="preserve">einen Dank </w:t>
      </w:r>
      <w:r w:rsidRPr="00826B49">
        <w:rPr>
          <w:rFonts w:ascii="Trebuchet MS" w:hAnsi="Trebuchet MS"/>
        </w:rPr>
        <w:t>von</w:t>
      </w:r>
      <w:r w:rsidR="00801BF8" w:rsidRPr="00826B49">
        <w:rPr>
          <w:rFonts w:ascii="Trebuchet MS" w:hAnsi="Trebuchet MS"/>
        </w:rPr>
        <w:t xml:space="preserve"> der Gruppenleitung, </w:t>
      </w:r>
      <w:r w:rsidR="00AF261B" w:rsidRPr="00826B49">
        <w:rPr>
          <w:rFonts w:ascii="Trebuchet MS" w:hAnsi="Trebuchet MS"/>
        </w:rPr>
        <w:t xml:space="preserve">von </w:t>
      </w:r>
      <w:r w:rsidR="00801BF8" w:rsidRPr="00826B49">
        <w:rPr>
          <w:rFonts w:ascii="Trebuchet MS" w:hAnsi="Trebuchet MS"/>
        </w:rPr>
        <w:t>einem anderem*r Teilnehmer*in und von sich selbst. Mit jedem Kompliment / Dank gehen die Teilnehmer*innen jeweils einen Schritt nach vorne. Mit dem letzten Kompliment</w:t>
      </w:r>
      <w:r w:rsidR="00AF261B" w:rsidRPr="00826B49">
        <w:rPr>
          <w:rFonts w:ascii="Trebuchet MS" w:hAnsi="Trebuchet MS"/>
        </w:rPr>
        <w:t xml:space="preserve"> / Dank</w:t>
      </w:r>
      <w:r w:rsidR="00801BF8" w:rsidRPr="00826B49">
        <w:rPr>
          <w:rFonts w:ascii="Trebuchet MS" w:hAnsi="Trebuchet MS"/>
        </w:rPr>
        <w:t xml:space="preserve"> überqueren die Teilnehmer*innen das zweite Seil. </w:t>
      </w:r>
    </w:p>
    <w:p w14:paraId="67FEAB4E" w14:textId="2CBB8BCE" w:rsidR="00801BF8" w:rsidRPr="00826B49" w:rsidRDefault="00801BF8" w:rsidP="00DA173D">
      <w:pPr>
        <w:rPr>
          <w:rFonts w:ascii="Trebuchet MS" w:hAnsi="Trebuchet MS"/>
        </w:rPr>
      </w:pPr>
      <w:r w:rsidRPr="00826B49">
        <w:rPr>
          <w:rFonts w:ascii="Trebuchet MS" w:hAnsi="Trebuchet MS"/>
        </w:rPr>
        <w:t xml:space="preserve">Ein- oder ausgeleitet kann die Aktion mit folgendem Gebet: </w:t>
      </w:r>
    </w:p>
    <w:p w14:paraId="14385533" w14:textId="02D66D1E" w:rsidR="00AF261B" w:rsidRPr="00826B49" w:rsidRDefault="00801BF8" w:rsidP="00DA173D">
      <w:pPr>
        <w:rPr>
          <w:rFonts w:ascii="Trebuchet MS" w:hAnsi="Trebuchet MS"/>
        </w:rPr>
      </w:pPr>
      <w:r w:rsidRPr="00826B49">
        <w:rPr>
          <w:rFonts w:ascii="Trebuchet MS" w:hAnsi="Trebuchet MS"/>
        </w:rPr>
        <w:t xml:space="preserve">Jesus Christus, </w:t>
      </w:r>
      <w:r w:rsidR="00AF261B" w:rsidRPr="00826B49">
        <w:rPr>
          <w:rFonts w:ascii="Trebuchet MS" w:hAnsi="Trebuchet MS"/>
        </w:rPr>
        <w:t xml:space="preserve">wir blicken voller Freude auf den Erfolg unserer Arbeit. Wir haben zusammengehalten und konnten uns aufeinander verlassen. Wenn es schwierig wurde, dann haben wir nicht aufgegeben. Die Komplimente und der Dank, den wir (nun) hören, tun uns gut und stärken uns. Am Ende der 72-Stunden-Aktion möchten wir auch dir danken. Du hast uns um Ziel geführt und bist den Weg mit uns gegangen. Als Gruppe konnten wir uns auf dich und deine Gegenwart verlassen. </w:t>
      </w:r>
      <w:r w:rsidR="00B827D6" w:rsidRPr="00826B49">
        <w:rPr>
          <w:rFonts w:ascii="Trebuchet MS" w:hAnsi="Trebuchet MS"/>
        </w:rPr>
        <w:t xml:space="preserve">Dir sei Lob und Ehre. Heute und in Ewigkeit. Amen. </w:t>
      </w:r>
    </w:p>
    <w:p w14:paraId="58A3BEAC" w14:textId="77777777" w:rsidR="00B827D6" w:rsidRPr="00826B49" w:rsidRDefault="00B827D6" w:rsidP="00DA173D">
      <w:pPr>
        <w:rPr>
          <w:rFonts w:ascii="Trebuchet MS" w:hAnsi="Trebuchet MS"/>
        </w:rPr>
      </w:pPr>
    </w:p>
    <w:p w14:paraId="70BA9B34" w14:textId="5EE037A1" w:rsidR="00B827D6" w:rsidRPr="00235A36" w:rsidRDefault="00B827D6" w:rsidP="00DA173D">
      <w:pPr>
        <w:rPr>
          <w:rFonts w:ascii="Trebuchet MS" w:hAnsi="Trebuchet MS"/>
          <w:b/>
          <w:bCs/>
        </w:rPr>
      </w:pPr>
      <w:r w:rsidRPr="00235A36">
        <w:rPr>
          <w:rFonts w:ascii="Trebuchet MS" w:hAnsi="Trebuchet MS"/>
          <w:b/>
          <w:bCs/>
        </w:rPr>
        <w:t>Fürbitten</w:t>
      </w:r>
    </w:p>
    <w:p w14:paraId="2AD386DD" w14:textId="5BF776BF" w:rsidR="00A71E99" w:rsidRPr="00826B49" w:rsidRDefault="00B827D6" w:rsidP="00DA173D">
      <w:pPr>
        <w:rPr>
          <w:rFonts w:ascii="Trebuchet MS" w:hAnsi="Trebuchet MS"/>
        </w:rPr>
      </w:pPr>
      <w:r w:rsidRPr="00826B49">
        <w:rPr>
          <w:rFonts w:ascii="Trebuchet MS" w:hAnsi="Trebuchet MS"/>
        </w:rPr>
        <w:t>Im Vertrauen darauf, dass du wie ein guter Hirte unsere Schritte begleitest, bringen wir dir unsere Bitten</w:t>
      </w:r>
      <w:r w:rsidR="00A71E99" w:rsidRPr="00826B49">
        <w:rPr>
          <w:rFonts w:ascii="Trebuchet MS" w:hAnsi="Trebuchet MS"/>
        </w:rPr>
        <w:t xml:space="preserve"> für die Menschen auf unserer Erde: </w:t>
      </w:r>
    </w:p>
    <w:p w14:paraId="01EA19FF" w14:textId="3B34DC73" w:rsidR="00300B92" w:rsidRPr="00826B49" w:rsidRDefault="00A71E99" w:rsidP="00DA173D">
      <w:pPr>
        <w:rPr>
          <w:rFonts w:ascii="Trebuchet MS" w:hAnsi="Trebuchet MS"/>
        </w:rPr>
      </w:pPr>
      <w:r w:rsidRPr="00826B49">
        <w:rPr>
          <w:rFonts w:ascii="Trebuchet MS" w:hAnsi="Trebuchet MS"/>
        </w:rPr>
        <w:t>Für alle Kinder und Jugendlichen, die in den vergangenen 72 Stunden versucht haben, die Welt ein Stück besser zu machen. Für ihre Gruppenleiter*innen, die sie dabei begleitet haben. Und für jene, die durch die vielfältigen Aktionen Unterstützung und Hilfe erfahren haben.</w:t>
      </w:r>
      <w:r w:rsidR="009721BE" w:rsidRPr="00826B49">
        <w:rPr>
          <w:rFonts w:ascii="Trebuchet MS" w:hAnsi="Trebuchet MS"/>
        </w:rPr>
        <w:t xml:space="preserve"> Jesus, unser Freund. Wir bitten dich, erhöre uns. </w:t>
      </w:r>
    </w:p>
    <w:p w14:paraId="46F1D3CF" w14:textId="72EC8340" w:rsidR="00A0053D" w:rsidRPr="00826B49" w:rsidRDefault="00A71E99" w:rsidP="00DA173D">
      <w:pPr>
        <w:rPr>
          <w:rFonts w:ascii="Trebuchet MS" w:hAnsi="Trebuchet MS"/>
        </w:rPr>
      </w:pPr>
      <w:r w:rsidRPr="00826B49">
        <w:rPr>
          <w:rFonts w:ascii="Trebuchet MS" w:hAnsi="Trebuchet MS"/>
        </w:rPr>
        <w:t xml:space="preserve">Für die Menschen, die auf der Schattenseite des Lebens stehen. Für alle, die nicht wissen, wie sie finanziell über die Runden kommen sollen. Und für </w:t>
      </w:r>
      <w:r w:rsidR="00A0053D" w:rsidRPr="00826B49">
        <w:rPr>
          <w:rFonts w:ascii="Trebuchet MS" w:hAnsi="Trebuchet MS"/>
        </w:rPr>
        <w:t xml:space="preserve">alle, die von Einsamkeit und Zukunftsängsten gequält werden. </w:t>
      </w:r>
      <w:r w:rsidR="009721BE" w:rsidRPr="00826B49">
        <w:rPr>
          <w:rFonts w:ascii="Trebuchet MS" w:hAnsi="Trebuchet MS"/>
        </w:rPr>
        <w:t xml:space="preserve">Jesus, unser Freund. Wir bitten dich… </w:t>
      </w:r>
    </w:p>
    <w:p w14:paraId="2C030A81" w14:textId="59D4504E" w:rsidR="00300B92" w:rsidRPr="00826B49" w:rsidRDefault="00A0053D" w:rsidP="00DA173D">
      <w:pPr>
        <w:rPr>
          <w:rFonts w:ascii="Trebuchet MS" w:hAnsi="Trebuchet MS"/>
        </w:rPr>
      </w:pPr>
      <w:r w:rsidRPr="00826B49">
        <w:rPr>
          <w:rFonts w:ascii="Trebuchet MS" w:hAnsi="Trebuchet MS"/>
        </w:rPr>
        <w:t xml:space="preserve">Für die Politiker*innen, die sich für Frieden, Gerechtigkeit und die Bewahrung der Schöpfung einsetzen. Für alle, die hauptberuflich und ehrenamtlich in Vereinen und Verbänden zum Wohl der Gesellschaft </w:t>
      </w:r>
      <w:r w:rsidR="009A6FFF">
        <w:rPr>
          <w:rFonts w:ascii="Trebuchet MS" w:hAnsi="Trebuchet MS"/>
        </w:rPr>
        <w:t>tätig sind</w:t>
      </w:r>
      <w:r w:rsidRPr="00826B49">
        <w:rPr>
          <w:rFonts w:ascii="Trebuchet MS" w:hAnsi="Trebuchet MS"/>
        </w:rPr>
        <w:t xml:space="preserve">. </w:t>
      </w:r>
      <w:r w:rsidR="009721BE" w:rsidRPr="00826B49">
        <w:rPr>
          <w:rFonts w:ascii="Trebuchet MS" w:hAnsi="Trebuchet MS"/>
        </w:rPr>
        <w:t xml:space="preserve">Jesus, unser Freund. </w:t>
      </w:r>
    </w:p>
    <w:p w14:paraId="7A682546" w14:textId="7AB8607A" w:rsidR="00300B92" w:rsidRPr="00826B49" w:rsidRDefault="00300B92" w:rsidP="00DA173D">
      <w:pPr>
        <w:rPr>
          <w:rFonts w:ascii="Trebuchet MS" w:hAnsi="Trebuchet MS"/>
        </w:rPr>
      </w:pPr>
      <w:r w:rsidRPr="00826B49">
        <w:rPr>
          <w:rFonts w:ascii="Trebuchet MS" w:hAnsi="Trebuchet MS"/>
        </w:rPr>
        <w:t>Für alle, die sich für eine offene und einladende Kirche</w:t>
      </w:r>
      <w:r w:rsidR="006926CC" w:rsidRPr="00826B49">
        <w:rPr>
          <w:rFonts w:ascii="Trebuchet MS" w:hAnsi="Trebuchet MS"/>
        </w:rPr>
        <w:t xml:space="preserve"> ohne Diskriminierung und Ausgrenzung</w:t>
      </w:r>
      <w:r w:rsidRPr="00826B49">
        <w:rPr>
          <w:rFonts w:ascii="Trebuchet MS" w:hAnsi="Trebuchet MS"/>
        </w:rPr>
        <w:t xml:space="preserve"> </w:t>
      </w:r>
      <w:r w:rsidR="009A6FFF">
        <w:rPr>
          <w:rFonts w:ascii="Trebuchet MS" w:hAnsi="Trebuchet MS"/>
        </w:rPr>
        <w:t>engagieren</w:t>
      </w:r>
      <w:r w:rsidRPr="00826B49">
        <w:rPr>
          <w:rFonts w:ascii="Trebuchet MS" w:hAnsi="Trebuchet MS"/>
        </w:rPr>
        <w:t>. Für jene, die mutig neue Schritte in unserer Kirche wagen. Und für alle, die</w:t>
      </w:r>
      <w:r w:rsidR="006926CC" w:rsidRPr="00826B49">
        <w:rPr>
          <w:rFonts w:ascii="Trebuchet MS" w:hAnsi="Trebuchet MS"/>
        </w:rPr>
        <w:t xml:space="preserve"> mit Herzblut deine frohe Botschaft verkünden. </w:t>
      </w:r>
      <w:r w:rsidR="009721BE" w:rsidRPr="00826B49">
        <w:rPr>
          <w:rFonts w:ascii="Trebuchet MS" w:hAnsi="Trebuchet MS"/>
        </w:rPr>
        <w:t xml:space="preserve">Jesus, unser Freund. </w:t>
      </w:r>
    </w:p>
    <w:p w14:paraId="36363478" w14:textId="4C0A62B0" w:rsidR="006926CC" w:rsidRPr="00826B49" w:rsidRDefault="00300B92" w:rsidP="00DA173D">
      <w:pPr>
        <w:rPr>
          <w:rFonts w:ascii="Trebuchet MS" w:hAnsi="Trebuchet MS"/>
        </w:rPr>
      </w:pPr>
      <w:r w:rsidRPr="00826B49">
        <w:rPr>
          <w:rFonts w:ascii="Trebuchet MS" w:hAnsi="Trebuchet MS"/>
        </w:rPr>
        <w:t>Für die Menschen, die krank sind und auf Heilung hoffen. Für jene, deren Lebensweg in den kommenden Tagen und Wochen und zu Ende geh</w:t>
      </w:r>
      <w:r w:rsidR="009A6FFF">
        <w:rPr>
          <w:rFonts w:ascii="Trebuchet MS" w:hAnsi="Trebuchet MS"/>
        </w:rPr>
        <w:t>en wird.</w:t>
      </w:r>
      <w:r w:rsidRPr="00826B49">
        <w:rPr>
          <w:rFonts w:ascii="Trebuchet MS" w:hAnsi="Trebuchet MS"/>
        </w:rPr>
        <w:t xml:space="preserve"> Und für unsere Verstorbenen, die bei dir eine </w:t>
      </w:r>
      <w:r w:rsidR="0097118A">
        <w:rPr>
          <w:rFonts w:ascii="Trebuchet MS" w:hAnsi="Trebuchet MS"/>
        </w:rPr>
        <w:t>ewige</w:t>
      </w:r>
      <w:r w:rsidRPr="00826B49">
        <w:rPr>
          <w:rFonts w:ascii="Trebuchet MS" w:hAnsi="Trebuchet MS"/>
        </w:rPr>
        <w:t xml:space="preserve"> Heimat gefunden haben. </w:t>
      </w:r>
      <w:r w:rsidR="009721BE" w:rsidRPr="00826B49">
        <w:rPr>
          <w:rFonts w:ascii="Trebuchet MS" w:hAnsi="Trebuchet MS"/>
        </w:rPr>
        <w:t xml:space="preserve">Jesus, unser Freund. </w:t>
      </w:r>
    </w:p>
    <w:p w14:paraId="0DFEE4D3" w14:textId="3A779C8E" w:rsidR="006926CC" w:rsidRPr="00826B49" w:rsidRDefault="006926CC" w:rsidP="00DA173D">
      <w:pPr>
        <w:rPr>
          <w:rFonts w:ascii="Trebuchet MS" w:hAnsi="Trebuchet MS"/>
        </w:rPr>
      </w:pPr>
      <w:r w:rsidRPr="00826B49">
        <w:rPr>
          <w:rFonts w:ascii="Trebuchet MS" w:hAnsi="Trebuchet MS"/>
        </w:rPr>
        <w:t xml:space="preserve">Jesus Christus, du kennst uns und weißt, was uns bewegst. Höre unsere Bitten, die ausgesprochenen und die unausgesprochenen. Gib dich uns zu erkennen, wenn wir nun Brot und Wein miteinander teilen. Dir sei Lob und Dank, heute und in Ewigkeit. Amen. </w:t>
      </w:r>
    </w:p>
    <w:p w14:paraId="606DA729" w14:textId="77777777" w:rsidR="00C704A6" w:rsidRPr="00826B49" w:rsidRDefault="00C704A6" w:rsidP="00DA173D">
      <w:pPr>
        <w:rPr>
          <w:rFonts w:ascii="Trebuchet MS" w:hAnsi="Trebuchet MS"/>
        </w:rPr>
      </w:pPr>
    </w:p>
    <w:p w14:paraId="097C1C90" w14:textId="6E86D5D2" w:rsidR="00C704A6" w:rsidRPr="00235A36" w:rsidRDefault="00297B68" w:rsidP="00DA173D">
      <w:pPr>
        <w:rPr>
          <w:rFonts w:ascii="Trebuchet MS" w:hAnsi="Trebuchet MS"/>
          <w:b/>
          <w:bCs/>
        </w:rPr>
      </w:pPr>
      <w:r w:rsidRPr="00235A36">
        <w:rPr>
          <w:rFonts w:ascii="Trebuchet MS" w:hAnsi="Trebuchet MS"/>
          <w:b/>
          <w:bCs/>
        </w:rPr>
        <w:t xml:space="preserve">(Segens-)Gebet </w:t>
      </w:r>
    </w:p>
    <w:p w14:paraId="17FF06FF" w14:textId="66C0D1C0" w:rsidR="00297B68" w:rsidRDefault="00297B68" w:rsidP="00DA173D">
      <w:pPr>
        <w:rPr>
          <w:rFonts w:ascii="Trebuchet MS" w:hAnsi="Trebuchet MS"/>
        </w:rPr>
      </w:pPr>
      <w:r w:rsidRPr="00826B49">
        <w:rPr>
          <w:rFonts w:ascii="Trebuchet MS" w:hAnsi="Trebuchet MS"/>
        </w:rPr>
        <w:t xml:space="preserve">Gott, unser Vater und unsere Mutter, am Ende dieses Gottesdienstes danken wir dir für die Gemeinschaft mit dir und untereinander. Wenn wir nun auseinandergehen, dann umgebe uns mit deinem Segen. Halte schützend deine Hände über uns und bleibe uns nahe. </w:t>
      </w:r>
      <w:r w:rsidR="00826B49" w:rsidRPr="00826B49">
        <w:rPr>
          <w:rFonts w:ascii="Trebuchet MS" w:hAnsi="Trebuchet MS"/>
        </w:rPr>
        <w:t xml:space="preserve">Lass </w:t>
      </w:r>
      <w:r w:rsidR="00826B49" w:rsidRPr="00826B49">
        <w:rPr>
          <w:rFonts w:ascii="Trebuchet MS" w:hAnsi="Trebuchet MS"/>
        </w:rPr>
        <w:lastRenderedPageBreak/>
        <w:t xml:space="preserve">uns nicht vergessen, dass uns der Himmel geschickt hat und gib uns die Kraft und die Ausdauer, auch über die 72-Stunden-Aktion hinaus für andere Menschen da zu sein und sich für sie einzusetzen. </w:t>
      </w:r>
      <w:r w:rsidR="00235A36">
        <w:rPr>
          <w:rFonts w:ascii="Trebuchet MS" w:hAnsi="Trebuchet MS"/>
        </w:rPr>
        <w:t xml:space="preserve">Amen. </w:t>
      </w:r>
    </w:p>
    <w:p w14:paraId="36D5C04B" w14:textId="77777777" w:rsidR="008906F8" w:rsidRDefault="008906F8" w:rsidP="00DA173D">
      <w:pPr>
        <w:rPr>
          <w:rFonts w:ascii="Trebuchet MS" w:hAnsi="Trebuchet MS"/>
        </w:rPr>
      </w:pPr>
    </w:p>
    <w:p w14:paraId="218F805C" w14:textId="1CF2BD14" w:rsidR="00235A36" w:rsidRPr="0017652B" w:rsidRDefault="008906F8" w:rsidP="00DA173D">
      <w:pPr>
        <w:rPr>
          <w:rFonts w:ascii="Trebuchet MS" w:hAnsi="Trebuchet MS"/>
          <w:u w:val="single"/>
        </w:rPr>
      </w:pPr>
      <w:hyperlink r:id="rId8" w:history="1">
        <w:r w:rsidR="00235A36" w:rsidRPr="008906F8">
          <w:rPr>
            <w:rStyle w:val="Hyperlink"/>
            <w:rFonts w:ascii="Trebuchet MS" w:hAnsi="Trebuchet MS"/>
          </w:rPr>
          <w:t>Julian Heese, Leiter des Bereichs „Missionarische und diakonische Pastoral“ im</w:t>
        </w:r>
        <w:r w:rsidR="0097118A" w:rsidRPr="008906F8">
          <w:rPr>
            <w:rStyle w:val="Hyperlink"/>
            <w:rFonts w:ascii="Trebuchet MS" w:hAnsi="Trebuchet MS"/>
          </w:rPr>
          <w:t xml:space="preserve"> </w:t>
        </w:r>
        <w:r w:rsidR="00235A36" w:rsidRPr="008906F8">
          <w:rPr>
            <w:rStyle w:val="Hyperlink"/>
            <w:rFonts w:ascii="Trebuchet MS" w:hAnsi="Trebuchet MS"/>
          </w:rPr>
          <w:t>Bonifatiuswerk der deutschen Katholiken</w:t>
        </w:r>
      </w:hyperlink>
      <w:r w:rsidR="00235A36" w:rsidRPr="0017652B">
        <w:rPr>
          <w:rFonts w:ascii="Trebuchet MS" w:hAnsi="Trebuchet MS"/>
          <w:u w:val="single"/>
        </w:rPr>
        <w:t xml:space="preserve"> </w:t>
      </w:r>
    </w:p>
    <w:sectPr w:rsidR="00235A36" w:rsidRPr="001765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27"/>
    <w:rsid w:val="0017652B"/>
    <w:rsid w:val="00235A36"/>
    <w:rsid w:val="00297B68"/>
    <w:rsid w:val="002B1B53"/>
    <w:rsid w:val="00300B92"/>
    <w:rsid w:val="004B5313"/>
    <w:rsid w:val="006926CC"/>
    <w:rsid w:val="006B36AE"/>
    <w:rsid w:val="00801BF8"/>
    <w:rsid w:val="00816F27"/>
    <w:rsid w:val="00826B49"/>
    <w:rsid w:val="008342A9"/>
    <w:rsid w:val="008906F8"/>
    <w:rsid w:val="008B248F"/>
    <w:rsid w:val="008E7252"/>
    <w:rsid w:val="009432CC"/>
    <w:rsid w:val="0097118A"/>
    <w:rsid w:val="009721BE"/>
    <w:rsid w:val="009A6FFF"/>
    <w:rsid w:val="00A0053D"/>
    <w:rsid w:val="00A04D47"/>
    <w:rsid w:val="00A71E99"/>
    <w:rsid w:val="00AF261B"/>
    <w:rsid w:val="00B827D6"/>
    <w:rsid w:val="00C704A6"/>
    <w:rsid w:val="00DA173D"/>
    <w:rsid w:val="00F0246A"/>
    <w:rsid w:val="00F67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887C"/>
  <w15:chartTrackingRefBased/>
  <w15:docId w15:val="{A808E6D2-5198-49FC-B97F-E22032F9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06F8"/>
    <w:rPr>
      <w:color w:val="0563C1" w:themeColor="hyperlink"/>
      <w:u w:val="single"/>
    </w:rPr>
  </w:style>
  <w:style w:type="character" w:styleId="NichtaufgelsteErwhnung">
    <w:name w:val="Unresolved Mention"/>
    <w:basedOn w:val="Absatz-Standardschriftart"/>
    <w:uiPriority w:val="99"/>
    <w:semiHidden/>
    <w:unhideWhenUsed/>
    <w:rsid w:val="0089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3761">
      <w:bodyDiv w:val="1"/>
      <w:marLeft w:val="0"/>
      <w:marRight w:val="0"/>
      <w:marTop w:val="0"/>
      <w:marBottom w:val="0"/>
      <w:divBdr>
        <w:top w:val="none" w:sz="0" w:space="0" w:color="auto"/>
        <w:left w:val="none" w:sz="0" w:space="0" w:color="auto"/>
        <w:bottom w:val="none" w:sz="0" w:space="0" w:color="auto"/>
        <w:right w:val="none" w:sz="0" w:space="0" w:color="auto"/>
      </w:divBdr>
    </w:div>
    <w:div w:id="741829141">
      <w:bodyDiv w:val="1"/>
      <w:marLeft w:val="0"/>
      <w:marRight w:val="0"/>
      <w:marTop w:val="0"/>
      <w:marBottom w:val="0"/>
      <w:divBdr>
        <w:top w:val="none" w:sz="0" w:space="0" w:color="auto"/>
        <w:left w:val="none" w:sz="0" w:space="0" w:color="auto"/>
        <w:bottom w:val="none" w:sz="0" w:space="0" w:color="auto"/>
        <w:right w:val="none" w:sz="0" w:space="0" w:color="auto"/>
      </w:divBdr>
    </w:div>
    <w:div w:id="18674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fatiuswerk.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b443c4-6dce-4faf-9e3f-738b0509493d">
      <UserInfo>
        <DisplayName>Mitglieder von 72h Bundesvernetzungsgruppe</DisplayName>
        <AccountId>1757</AccountId>
        <AccountType/>
      </UserInfo>
    </SharedWithUsers>
    <TaxCatchAll xmlns="34b443c4-6dce-4faf-9e3f-738b0509493d" xsi:nil="true"/>
    <lcf76f155ced4ddcb4097134ff3c332f xmlns="d351ac4e-511b-4c17-80a8-6b2b516a64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06B07F0100394D9F2C682847F78282" ma:contentTypeVersion="15" ma:contentTypeDescription="Ein neues Dokument erstellen." ma:contentTypeScope="" ma:versionID="6c0a6ce2009ae68252f994e97c0d7cc3">
  <xsd:schema xmlns:xsd="http://www.w3.org/2001/XMLSchema" xmlns:xs="http://www.w3.org/2001/XMLSchema" xmlns:p="http://schemas.microsoft.com/office/2006/metadata/properties" xmlns:ns2="d351ac4e-511b-4c17-80a8-6b2b516a644b" xmlns:ns3="34b443c4-6dce-4faf-9e3f-738b0509493d" targetNamespace="http://schemas.microsoft.com/office/2006/metadata/properties" ma:root="true" ma:fieldsID="9179a7dc704f3ce6aa0347004a138838" ns2:_="" ns3:_="">
    <xsd:import namespace="d351ac4e-511b-4c17-80a8-6b2b516a644b"/>
    <xsd:import namespace="34b443c4-6dce-4faf-9e3f-738b050949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1ac4e-511b-4c17-80a8-6b2b516a6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4d86c34-20ad-428d-9ec1-15e98d519b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443c4-6dce-4faf-9e3f-738b050949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a0645e-0f81-4891-b33a-0f6c458ca53f}" ma:internalName="TaxCatchAll" ma:showField="CatchAllData" ma:web="34b443c4-6dce-4faf-9e3f-738b050949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33A6-DBE6-4A26-84AC-45E9BCF57921}">
  <ds:schemaRefs>
    <ds:schemaRef ds:uri="34b443c4-6dce-4faf-9e3f-738b0509493d"/>
    <ds:schemaRef ds:uri="http://schemas.microsoft.com/office/2006/metadata/properties"/>
    <ds:schemaRef ds:uri="c7199e7d-3b3d-4b37-83ba-23ca6fdc286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4B740FD-DD33-4A33-AF3E-B80613A03270}">
  <ds:schemaRefs>
    <ds:schemaRef ds:uri="http://schemas.microsoft.com/sharepoint/v3/contenttype/forms"/>
  </ds:schemaRefs>
</ds:datastoreItem>
</file>

<file path=customXml/itemProps3.xml><?xml version="1.0" encoding="utf-8"?>
<ds:datastoreItem xmlns:ds="http://schemas.openxmlformats.org/officeDocument/2006/customXml" ds:itemID="{48857B9E-E0FC-4D33-9874-83B7EF03AAD3}"/>
</file>

<file path=customXml/itemProps4.xml><?xml version="1.0" encoding="utf-8"?>
<ds:datastoreItem xmlns:ds="http://schemas.openxmlformats.org/officeDocument/2006/customXml" ds:itemID="{54502012-5F5F-48DD-BC17-D196058F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7263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Heese, Julian</dc:creator>
  <cp:keywords/>
  <dc:description/>
  <cp:lastModifiedBy>Rusch, Luca Felix</cp:lastModifiedBy>
  <cp:revision>3</cp:revision>
  <dcterms:created xsi:type="dcterms:W3CDTF">2024-03-23T21:46:00Z</dcterms:created>
  <dcterms:modified xsi:type="dcterms:W3CDTF">2024-03-23T21:46:00Z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0x0101000F06B07F0100394D9F2C682847F78282</vt:lpwstr>
  </property>
  <property fmtid="{D5CDD505-2E9C-101B-9397-08002B2CF9AE}" pid="3" name="MediaServiceImageTags">
    <vt:lpwstr/>
  </property>
</Properties>
</file>